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25" w:rsidRPr="004D5925" w:rsidRDefault="004D5925" w:rsidP="004D5925">
      <w:pPr>
        <w:spacing w:line="276" w:lineRule="auto"/>
        <w:jc w:val="center"/>
        <w:rPr>
          <w:rFonts w:hint="eastAsia"/>
          <w:sz w:val="30"/>
          <w:szCs w:val="30"/>
        </w:rPr>
      </w:pPr>
      <w:r w:rsidRPr="004D5925">
        <w:rPr>
          <w:rStyle w:val="a5"/>
          <w:sz w:val="30"/>
          <w:szCs w:val="30"/>
        </w:rPr>
        <w:t>对外贸易经营者备案登记表的变更</w:t>
      </w:r>
      <w:r w:rsidRPr="004D5925">
        <w:rPr>
          <w:b/>
          <w:bCs/>
          <w:sz w:val="30"/>
          <w:szCs w:val="30"/>
        </w:rPr>
        <w:br/>
      </w:r>
    </w:p>
    <w:p w:rsidR="00000000" w:rsidRPr="00D83EA4" w:rsidRDefault="004D5925" w:rsidP="004D5925">
      <w:pPr>
        <w:spacing w:line="276" w:lineRule="auto"/>
        <w:jc w:val="left"/>
        <w:rPr>
          <w:color w:val="FF0000"/>
        </w:rPr>
      </w:pPr>
      <w:r>
        <w:rPr>
          <w:szCs w:val="21"/>
        </w:rPr>
        <w:t>（一）须提交的材料：</w:t>
      </w:r>
      <w:r>
        <w:rPr>
          <w:szCs w:val="21"/>
        </w:rPr>
        <w:br/>
      </w:r>
      <w:r>
        <w:rPr>
          <w:szCs w:val="21"/>
        </w:rPr>
        <w:t xml:space="preserve">　　</w:t>
      </w:r>
      <w:r w:rsidRPr="00D83EA4">
        <w:rPr>
          <w:color w:val="FF0000"/>
          <w:szCs w:val="21"/>
        </w:rPr>
        <w:t>《对外贸易经营者备案登记表》原件或《中华人民共和国进出口企业资格证书》正副本原件；如企业法定代表人办理，需持本人身份证复印件；如委托他人代办，则受托领证人持本人身份证复印件、该企业委托书、法定代表人身份证复印件。此外：</w:t>
      </w:r>
      <w:r w:rsidRPr="00D83EA4">
        <w:rPr>
          <w:color w:val="FF0000"/>
          <w:szCs w:val="21"/>
        </w:rPr>
        <w:br/>
      </w:r>
      <w:r>
        <w:rPr>
          <w:szCs w:val="21"/>
        </w:rPr>
        <w:t xml:space="preserve">　　</w:t>
      </w:r>
      <w:r>
        <w:rPr>
          <w:szCs w:val="21"/>
        </w:rPr>
        <w:t>1</w:t>
      </w:r>
      <w:r>
        <w:rPr>
          <w:szCs w:val="21"/>
        </w:rPr>
        <w:t>．企业名称变更还应提交：变更后的营业执照副本复印件（经营范围中需含有进出口业务内容）、组织机构代码证副本复印件、自行下载并填写完整的《对外贸易经营者备案登记表》（加盖公章、法人代表签字或人名章）及工商部门出具的名称变更核准通知函复印件。</w:t>
      </w:r>
      <w:r>
        <w:rPr>
          <w:szCs w:val="21"/>
        </w:rPr>
        <w:br/>
      </w:r>
      <w:r>
        <w:rPr>
          <w:szCs w:val="21"/>
        </w:rPr>
        <w:t xml:space="preserve">　　</w:t>
      </w:r>
      <w:r>
        <w:rPr>
          <w:szCs w:val="21"/>
        </w:rPr>
        <w:t>2</w:t>
      </w:r>
      <w:r>
        <w:rPr>
          <w:szCs w:val="21"/>
        </w:rPr>
        <w:t>．企业地址变更还应提交：变更后的营业执照副本复印件（经营范围中需含有进出口业务内容）、组织机构代码证副本复印件、自行下载并填写完整的《对外贸易经营者备案登记表》（加盖公章、法人代表签字或人名章）。</w:t>
      </w:r>
      <w:r>
        <w:rPr>
          <w:szCs w:val="21"/>
        </w:rPr>
        <w:br/>
      </w:r>
      <w:r>
        <w:rPr>
          <w:szCs w:val="21"/>
        </w:rPr>
        <w:t xml:space="preserve">　　</w:t>
      </w:r>
      <w:r w:rsidRPr="00D83EA4">
        <w:rPr>
          <w:color w:val="FF0000"/>
          <w:szCs w:val="21"/>
        </w:rPr>
        <w:t>3</w:t>
      </w:r>
      <w:r w:rsidRPr="00D83EA4">
        <w:rPr>
          <w:color w:val="FF0000"/>
          <w:szCs w:val="21"/>
        </w:rPr>
        <w:t>．企业法人代表变更还应提交：变更后的营业执照副本复印件（经营范围中需含有进出口业务内容）、自行下载并填写完整的《对外贸易经营者备案登记表》（加盖公章、法人代表签字或人名章）及法人代表身份证复印件。</w:t>
      </w:r>
      <w:r w:rsidRPr="00D83EA4">
        <w:rPr>
          <w:color w:val="FF0000"/>
          <w:szCs w:val="21"/>
        </w:rPr>
        <w:br/>
      </w:r>
      <w:r>
        <w:rPr>
          <w:szCs w:val="21"/>
        </w:rPr>
        <w:t xml:space="preserve">　　</w:t>
      </w:r>
      <w:r>
        <w:rPr>
          <w:szCs w:val="21"/>
        </w:rPr>
        <w:t>4</w:t>
      </w:r>
      <w:r>
        <w:rPr>
          <w:szCs w:val="21"/>
        </w:rPr>
        <w:t>．企业注册资金变更还应提交：变更后的营业执照副本复印件（经营范围中需含有进出口业务内容）、自行下载并填写完整的《对外贸易经营者备案登记表》（加盖公章、法人代表签字或人名章）。</w:t>
      </w:r>
      <w:r>
        <w:rPr>
          <w:szCs w:val="21"/>
        </w:rPr>
        <w:br/>
      </w:r>
      <w:r>
        <w:rPr>
          <w:szCs w:val="21"/>
        </w:rPr>
        <w:t xml:space="preserve">　　</w:t>
      </w:r>
      <w:r>
        <w:rPr>
          <w:szCs w:val="21"/>
        </w:rPr>
        <w:t>5</w:t>
      </w:r>
      <w:r>
        <w:rPr>
          <w:szCs w:val="21"/>
        </w:rPr>
        <w:t>．其他项目变更还应提交：营业执照副本复印件（经营范围中需含有进出口业务内容）、组织机构代码证副本复印件，对外贸易经营者为外商投资企业的还应提交外商投资企业批准证书复印件、自行下载并填写完整的《对外贸易经营者备案登记表》（加盖公章、法人代表签字或人名章）。</w:t>
      </w:r>
      <w:r>
        <w:rPr>
          <w:szCs w:val="21"/>
        </w:rPr>
        <w:t xml:space="preserve">     </w:t>
      </w:r>
      <w:r>
        <w:rPr>
          <w:szCs w:val="21"/>
        </w:rPr>
        <w:br/>
      </w:r>
      <w:r>
        <w:rPr>
          <w:szCs w:val="21"/>
        </w:rPr>
        <w:t xml:space="preserve">　　</w:t>
      </w:r>
      <w:r w:rsidRPr="00D83EA4">
        <w:rPr>
          <w:color w:val="FF0000"/>
          <w:szCs w:val="21"/>
        </w:rPr>
        <w:t>6</w:t>
      </w:r>
      <w:r w:rsidRPr="00D83EA4">
        <w:rPr>
          <w:color w:val="FF0000"/>
          <w:szCs w:val="21"/>
        </w:rPr>
        <w:t>．</w:t>
      </w:r>
      <w:proofErr w:type="gramStart"/>
      <w:r w:rsidRPr="00D83EA4">
        <w:rPr>
          <w:color w:val="FF0000"/>
          <w:szCs w:val="21"/>
        </w:rPr>
        <w:t>原资格</w:t>
      </w:r>
      <w:proofErr w:type="gramEnd"/>
      <w:r w:rsidRPr="00D83EA4">
        <w:rPr>
          <w:color w:val="FF0000"/>
          <w:szCs w:val="21"/>
        </w:rPr>
        <w:t>证书经营范围变更应提交（仅指原自营出口变更为贸易流通型出口）：变更后的营业执照副本复印件（经营范围中需含有进出口业务内容）、组织机构代码证副本复印件、自行下载并填写完整的《对外贸易经营者备案登记表》（加盖公章、法人代表签字或人名章）。</w:t>
      </w:r>
      <w:r w:rsidRPr="00D83EA4">
        <w:rPr>
          <w:color w:val="FF0000"/>
          <w:szCs w:val="21"/>
        </w:rPr>
        <w:br/>
      </w:r>
      <w:r w:rsidRPr="00D83EA4">
        <w:rPr>
          <w:color w:val="FF0000"/>
          <w:szCs w:val="21"/>
        </w:rPr>
        <w:t xml:space="preserve">　　（二）工作流程</w:t>
      </w:r>
      <w:r w:rsidRPr="00D83EA4">
        <w:rPr>
          <w:color w:val="FF0000"/>
          <w:szCs w:val="21"/>
        </w:rPr>
        <w:br/>
      </w:r>
      <w:r w:rsidRPr="00D83EA4">
        <w:rPr>
          <w:color w:val="FF0000"/>
          <w:szCs w:val="21"/>
        </w:rPr>
        <w:t xml:space="preserve">　　对外贸易经营者向备案登记机关提交上述书面材料（无需在网上提交资料），岗位负责人审核无误后，变更备案登记数据库、打印备案登记表并盖章（此事项立等可取）。</w:t>
      </w:r>
    </w:p>
    <w:sectPr w:rsidR="00000000" w:rsidRPr="00D83E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925" w:rsidRDefault="004D5925" w:rsidP="004D5925">
      <w:r>
        <w:separator/>
      </w:r>
    </w:p>
  </w:endnote>
  <w:endnote w:type="continuationSeparator" w:id="1">
    <w:p w:rsidR="004D5925" w:rsidRDefault="004D5925" w:rsidP="004D59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925" w:rsidRDefault="004D5925" w:rsidP="004D5925">
      <w:r>
        <w:separator/>
      </w:r>
    </w:p>
  </w:footnote>
  <w:footnote w:type="continuationSeparator" w:id="1">
    <w:p w:rsidR="004D5925" w:rsidRDefault="004D5925" w:rsidP="004D59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5925"/>
    <w:rsid w:val="004D5925"/>
    <w:rsid w:val="00D83E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59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D5925"/>
    <w:rPr>
      <w:sz w:val="18"/>
      <w:szCs w:val="18"/>
    </w:rPr>
  </w:style>
  <w:style w:type="paragraph" w:styleId="a4">
    <w:name w:val="footer"/>
    <w:basedOn w:val="a"/>
    <w:link w:val="Char0"/>
    <w:uiPriority w:val="99"/>
    <w:semiHidden/>
    <w:unhideWhenUsed/>
    <w:rsid w:val="004D592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D5925"/>
    <w:rPr>
      <w:sz w:val="18"/>
      <w:szCs w:val="18"/>
    </w:rPr>
  </w:style>
  <w:style w:type="character" w:styleId="a5">
    <w:name w:val="Strong"/>
    <w:basedOn w:val="a0"/>
    <w:uiPriority w:val="22"/>
    <w:qFormat/>
    <w:rsid w:val="004D592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135</Words>
  <Characters>771</Characters>
  <Application>Microsoft Office Word</Application>
  <DocSecurity>0</DocSecurity>
  <Lines>6</Lines>
  <Paragraphs>1</Paragraphs>
  <ScaleCrop>false</ScaleCrop>
  <Company>微软中国</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huaxiujie</dc:creator>
  <cp:keywords/>
  <dc:description/>
  <cp:lastModifiedBy>huaxiujie</cp:lastModifiedBy>
  <cp:revision>3</cp:revision>
  <cp:lastPrinted>2012-08-10T05:55:00Z</cp:lastPrinted>
  <dcterms:created xsi:type="dcterms:W3CDTF">2012-08-10T05:52:00Z</dcterms:created>
  <dcterms:modified xsi:type="dcterms:W3CDTF">2012-08-10T06:00:00Z</dcterms:modified>
</cp:coreProperties>
</file>