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atLeast"/>
        <w:jc w:val="center"/>
        <w:rPr>
          <w:rFonts w:ascii="黑体" w:hAnsi="黑体" w:eastAsia="黑体" w:cs="宋体"/>
          <w:kern w:val="0"/>
          <w:sz w:val="30"/>
          <w:szCs w:val="30"/>
        </w:rPr>
      </w:pPr>
      <w:bookmarkStart w:id="0" w:name="_GoBack"/>
      <w:bookmarkEnd w:id="0"/>
      <w:r>
        <w:rPr>
          <w:rFonts w:ascii="黑体" w:hAnsi="黑体" w:eastAsia="黑体" w:cs="宋体"/>
          <w:kern w:val="0"/>
          <w:sz w:val="30"/>
          <w:szCs w:val="30"/>
        </w:rPr>
        <w:t>14天健康登记表</w:t>
      </w:r>
    </w:p>
    <w:tbl>
      <w:tblPr>
        <w:tblStyle w:val="5"/>
        <w:tblW w:w="1531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7"/>
        <w:gridCol w:w="532"/>
        <w:gridCol w:w="551"/>
        <w:gridCol w:w="1002"/>
        <w:gridCol w:w="1002"/>
        <w:gridCol w:w="1082"/>
        <w:gridCol w:w="1012"/>
        <w:gridCol w:w="993"/>
        <w:gridCol w:w="1002"/>
        <w:gridCol w:w="1002"/>
        <w:gridCol w:w="1036"/>
        <w:gridCol w:w="27"/>
        <w:gridCol w:w="168"/>
        <w:gridCol w:w="839"/>
        <w:gridCol w:w="15"/>
        <w:gridCol w:w="1002"/>
        <w:gridCol w:w="1004"/>
        <w:gridCol w:w="981"/>
        <w:gridCol w:w="10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9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199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76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07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9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590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居住地</w:t>
            </w:r>
          </w:p>
        </w:tc>
        <w:tc>
          <w:tcPr>
            <w:tcW w:w="5862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9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日期</w:t>
            </w:r>
          </w:p>
        </w:tc>
        <w:tc>
          <w:tcPr>
            <w:tcW w:w="10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1036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950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1018" w:type="dxa"/>
            <w:gridSpan w:val="2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978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1007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9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上午</w:t>
            </w:r>
          </w:p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体温</w:t>
            </w:r>
          </w:p>
        </w:tc>
        <w:tc>
          <w:tcPr>
            <w:tcW w:w="10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gridSpan w:val="2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78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下午</w:t>
            </w:r>
          </w:p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体温</w:t>
            </w:r>
          </w:p>
        </w:tc>
        <w:tc>
          <w:tcPr>
            <w:tcW w:w="10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gridSpan w:val="2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78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健康</w:t>
            </w:r>
          </w:p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状况</w:t>
            </w:r>
          </w:p>
        </w:tc>
        <w:tc>
          <w:tcPr>
            <w:tcW w:w="10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gridSpan w:val="2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78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974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有无中、高风险区出行史及境外归国人员接触史</w:t>
            </w:r>
          </w:p>
        </w:tc>
        <w:tc>
          <w:tcPr>
            <w:tcW w:w="10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000000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000000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gridSpan w:val="2"/>
            <w:tcBorders>
              <w:top w:val="single" w:color="000000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78" w:type="dxa"/>
            <w:gridSpan w:val="3"/>
            <w:tcBorders>
              <w:top w:val="single" w:color="000000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000000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14663" w:type="dxa"/>
            <w:gridSpan w:val="19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本人郑重承诺:如实填写上述内容，自觉履行疫情防控法律法规义务，承担相应的法律法规责任。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1483" w:type="dxa"/>
            <w:gridSpan w:val="2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本人签字</w:t>
            </w:r>
          </w:p>
        </w:tc>
        <w:tc>
          <w:tcPr>
            <w:tcW w:w="24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监护人签字</w:t>
            </w:r>
          </w:p>
        </w:tc>
        <w:tc>
          <w:tcPr>
            <w:tcW w:w="29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日期</w:t>
            </w:r>
          </w:p>
        </w:tc>
        <w:tc>
          <w:tcPr>
            <w:tcW w:w="388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2020年  月  日</w:t>
            </w:r>
          </w:p>
        </w:tc>
      </w:tr>
    </w:tbl>
    <w:p>
      <w:pPr>
        <w:rPr>
          <w:sz w:val="16"/>
          <w:szCs w:val="16"/>
        </w:rPr>
      </w:pPr>
    </w:p>
    <w:sectPr>
      <w:pgSz w:w="16838" w:h="11906" w:orient="landscape"/>
      <w:pgMar w:top="1134" w:right="1021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44A3"/>
    <w:rsid w:val="002662CA"/>
    <w:rsid w:val="003C5D39"/>
    <w:rsid w:val="00561AB7"/>
    <w:rsid w:val="00686B8E"/>
    <w:rsid w:val="00717EEB"/>
    <w:rsid w:val="008F348C"/>
    <w:rsid w:val="00B10A7A"/>
    <w:rsid w:val="00BD7D8C"/>
    <w:rsid w:val="00DB44A3"/>
    <w:rsid w:val="5B7B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41</Words>
  <Characters>235</Characters>
  <Lines>1</Lines>
  <Paragraphs>1</Paragraphs>
  <TotalTime>47</TotalTime>
  <ScaleCrop>false</ScaleCrop>
  <LinksUpToDate>false</LinksUpToDate>
  <CharactersWithSpaces>275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2020-09-18T01:36:00Z</dcterms:created>
  <dc:creator>Micorosoft</dc:creator>
  <cp:lastModifiedBy>攻.</cp:lastModifiedBy>
  <dcterms:modified xsi:type="dcterms:W3CDTF">2021-10-25T02:04:57Z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241C55E5DDBE4FAFADDEA14DA41573E6</vt:lpwstr>
  </property>
</Properties>
</file>